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BC9C4" w14:textId="77777777" w:rsidR="00471C64" w:rsidRPr="00471C64" w:rsidRDefault="00471C64" w:rsidP="00471C6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71C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Согласие на обработку персональных данных</w:t>
      </w:r>
    </w:p>
    <w:p w14:paraId="2DFC4B50" w14:textId="3D4A029C" w:rsidR="00471C64" w:rsidRPr="00471C64" w:rsidRDefault="00471C64" w:rsidP="000842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я (далее «Субъект персональных данных»), во исполнение требований Федерального закона от 27.07.2006 № 152-ФЗ «О персональных данных», ознакомлен с «Политикой обработки персональных данных» в отношении обработки персональных данных, размещенной на сайте </w:t>
      </w:r>
      <w:r w:rsidR="000842E6" w:rsidRPr="00084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https://wazzup24.ru/ </w:t>
      </w: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«Сайт») свободно, своей волей и в своем интересе, даю согласие </w:t>
      </w:r>
      <w:r w:rsidR="00084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«Ваззап»</w:t>
      </w: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842E6" w:rsidRPr="000842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7734610563 КПП 773101001</w:t>
      </w:r>
      <w:r w:rsidR="00084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842E6" w:rsidRPr="00084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1097746097866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="000842E6" w:rsidRPr="000842E6">
        <w:rPr>
          <w:rFonts w:ascii="Times New Roman" w:eastAsia="Times New Roman" w:hAnsi="Times New Roman" w:cs="Times New Roman"/>
          <w:sz w:val="24"/>
          <w:szCs w:val="24"/>
          <w:lang w:eastAsia="ru-RU"/>
        </w:rPr>
        <w:t>121205, г.</w:t>
      </w:r>
      <w:r w:rsidR="0004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42E6" w:rsidRPr="000842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СКОЛКОВО ИННОВАЦИОННОГО ЦЕНТРА ТЕР., БОЛЬШОЙ Б-Р, 42, СТР. 1, ЭТ/ПОМ/РАБ -1/150/17</w:t>
      </w: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(далее – «Оператор») на обработку моих персональных данных с использованием средств автоматизации, путем сбора, записи, систематизации, накопления, хранения, уточнения (обновления, изменения), извлечения, использования, обезличивания, блокирования, удаления, уничтожения, передачи (предоставления доступа) моих персональных данных. </w:t>
      </w:r>
    </w:p>
    <w:p w14:paraId="42E20D0F" w14:textId="77777777" w:rsidR="00471C64" w:rsidRPr="00471C64" w:rsidRDefault="00471C64" w:rsidP="00471C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на обработку моих персональных данных предоставляется мною для следующих целей и категорий персональных данных: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2542"/>
        <w:gridCol w:w="2980"/>
      </w:tblGrid>
      <w:tr w:rsidR="00471C64" w:rsidRPr="00471C64" w14:paraId="7BF7BB9D" w14:textId="77777777" w:rsidTr="00471C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BDFD9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обработки персональных данных</w:t>
            </w:r>
          </w:p>
        </w:tc>
        <w:tc>
          <w:tcPr>
            <w:tcW w:w="0" w:type="auto"/>
            <w:vAlign w:val="center"/>
            <w:hideMark/>
          </w:tcPr>
          <w:p w14:paraId="49677B25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субъектов персональных данных</w:t>
            </w:r>
          </w:p>
        </w:tc>
        <w:tc>
          <w:tcPr>
            <w:tcW w:w="0" w:type="auto"/>
            <w:vAlign w:val="center"/>
            <w:hideMark/>
          </w:tcPr>
          <w:p w14:paraId="21EC2943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Персональные данные</w:t>
            </w:r>
          </w:p>
        </w:tc>
      </w:tr>
      <w:tr w:rsidR="00471C64" w:rsidRPr="00471C64" w14:paraId="52DF335B" w14:textId="77777777" w:rsidTr="00471C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572CA" w14:textId="106475F3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сайта, включая регистрацию и </w:t>
            </w:r>
            <w:r w:rsidR="00AB3C9C"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авторизацию пользователей,</w:t>
            </w: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предоставление функционала личного кабинета</w:t>
            </w:r>
          </w:p>
        </w:tc>
        <w:tc>
          <w:tcPr>
            <w:tcW w:w="0" w:type="auto"/>
            <w:vAlign w:val="center"/>
            <w:hideMark/>
          </w:tcPr>
          <w:p w14:paraId="227199DC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Пользователи сайта</w:t>
            </w:r>
          </w:p>
        </w:tc>
        <w:tc>
          <w:tcPr>
            <w:tcW w:w="0" w:type="auto"/>
            <w:vAlign w:val="center"/>
            <w:hideMark/>
          </w:tcPr>
          <w:p w14:paraId="7B2844AA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имя, адрес электронной почты, номер телефона, файлы «cookie» </w:t>
            </w:r>
          </w:p>
        </w:tc>
      </w:tr>
      <w:tr w:rsidR="00471C64" w:rsidRPr="00471C64" w14:paraId="44E48A81" w14:textId="77777777" w:rsidTr="00471C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1D262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обратной связи, осуществление деловых коммуникаций</w:t>
            </w:r>
          </w:p>
        </w:tc>
        <w:tc>
          <w:tcPr>
            <w:tcW w:w="0" w:type="auto"/>
            <w:vAlign w:val="center"/>
            <w:hideMark/>
          </w:tcPr>
          <w:p w14:paraId="6800B34B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Посетители сайта</w:t>
            </w:r>
          </w:p>
        </w:tc>
        <w:tc>
          <w:tcPr>
            <w:tcW w:w="0" w:type="auto"/>
            <w:vAlign w:val="center"/>
            <w:hideMark/>
          </w:tcPr>
          <w:p w14:paraId="7DEB3F33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</w:tr>
      <w:tr w:rsidR="00471C64" w:rsidRPr="00471C64" w14:paraId="23A27C06" w14:textId="77777777" w:rsidTr="00471C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23DD3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сайта (сбор и анализ сведений о посетителях сайтов)</w:t>
            </w:r>
          </w:p>
        </w:tc>
        <w:tc>
          <w:tcPr>
            <w:tcW w:w="0" w:type="auto"/>
            <w:vAlign w:val="center"/>
            <w:hideMark/>
          </w:tcPr>
          <w:p w14:paraId="012A7BA8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Посетители сайта</w:t>
            </w:r>
          </w:p>
        </w:tc>
        <w:tc>
          <w:tcPr>
            <w:tcW w:w="0" w:type="auto"/>
            <w:vAlign w:val="center"/>
            <w:hideMark/>
          </w:tcPr>
          <w:p w14:paraId="55D691C1" w14:textId="5B52E2FA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категории данных: сведения, собираемые посредством метрических программ, IP-адрес, файлы «cookie»</w:t>
            </w:r>
          </w:p>
        </w:tc>
      </w:tr>
      <w:tr w:rsidR="00471C64" w:rsidRPr="00471C64" w14:paraId="24D41B28" w14:textId="77777777" w:rsidTr="00471C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CBC72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товарах, услугах, специальных акциях, включая рекламу, в том числе посредством рекламных и (или) информационных рассылок и уведомлений</w:t>
            </w:r>
          </w:p>
        </w:tc>
        <w:tc>
          <w:tcPr>
            <w:tcW w:w="0" w:type="auto"/>
            <w:vAlign w:val="center"/>
            <w:hideMark/>
          </w:tcPr>
          <w:p w14:paraId="53366357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Посетители сайта, получатели рекламы, предварительно выразившие на это согласие</w:t>
            </w:r>
          </w:p>
        </w:tc>
        <w:tc>
          <w:tcPr>
            <w:tcW w:w="0" w:type="auto"/>
            <w:vAlign w:val="center"/>
            <w:hideMark/>
          </w:tcPr>
          <w:p w14:paraId="688DD93E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имя, адрес электронной почты, номер телефона, файлы «cookie» </w:t>
            </w:r>
          </w:p>
        </w:tc>
      </w:tr>
      <w:tr w:rsidR="00471C64" w:rsidRPr="00471C64" w14:paraId="3A32BA0B" w14:textId="77777777" w:rsidTr="00471C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29C21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использования сайтов, а также сбор статистики и осуществление иной аналитики в отношении Сайтов</w:t>
            </w:r>
          </w:p>
        </w:tc>
        <w:tc>
          <w:tcPr>
            <w:tcW w:w="0" w:type="auto"/>
            <w:vAlign w:val="center"/>
            <w:hideMark/>
          </w:tcPr>
          <w:p w14:paraId="62CC8C95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Пользователи сайта</w:t>
            </w:r>
          </w:p>
        </w:tc>
        <w:tc>
          <w:tcPr>
            <w:tcW w:w="0" w:type="auto"/>
            <w:vAlign w:val="center"/>
            <w:hideMark/>
          </w:tcPr>
          <w:p w14:paraId="5C3A0DDD" w14:textId="5BA42400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адрес электронной почты, номер телефона</w:t>
            </w:r>
          </w:p>
        </w:tc>
      </w:tr>
      <w:tr w:rsidR="00471C64" w:rsidRPr="00471C64" w14:paraId="51BEE6CF" w14:textId="77777777" w:rsidTr="00471C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7FAE8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Посетителям эффективной клиентской поддержки</w:t>
            </w:r>
          </w:p>
        </w:tc>
        <w:tc>
          <w:tcPr>
            <w:tcW w:w="0" w:type="auto"/>
            <w:vAlign w:val="center"/>
            <w:hideMark/>
          </w:tcPr>
          <w:p w14:paraId="7E0177FC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Посетители сайта</w:t>
            </w:r>
          </w:p>
        </w:tc>
        <w:tc>
          <w:tcPr>
            <w:tcW w:w="0" w:type="auto"/>
            <w:vAlign w:val="center"/>
            <w:hideMark/>
          </w:tcPr>
          <w:p w14:paraId="1964F95B" w14:textId="77777777" w:rsidR="00471C64" w:rsidRPr="00471C64" w:rsidRDefault="00471C64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имя, адрес электронной почты, номер телефона, файлы «cookie» </w:t>
            </w:r>
          </w:p>
        </w:tc>
      </w:tr>
      <w:tr w:rsidR="00AB3C9C" w:rsidRPr="00471C64" w14:paraId="1509F3FF" w14:textId="77777777" w:rsidTr="00471C64">
        <w:trPr>
          <w:tblCellSpacing w:w="15" w:type="dxa"/>
        </w:trPr>
        <w:tc>
          <w:tcPr>
            <w:tcW w:w="0" w:type="auto"/>
            <w:vAlign w:val="center"/>
          </w:tcPr>
          <w:p w14:paraId="280AB839" w14:textId="418A7299" w:rsidR="00AB3C9C" w:rsidRPr="00471C64" w:rsidRDefault="00AB3C9C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 статистики с помощью сервисов </w:t>
            </w:r>
            <w:r w:rsidRPr="00AB3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«Google </w:t>
            </w:r>
            <w:proofErr w:type="spellStart"/>
            <w:r w:rsidRPr="00AB3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analytics</w:t>
            </w:r>
            <w:proofErr w:type="spellEnd"/>
            <w:r w:rsidRPr="00AB3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</w:t>
            </w:r>
            <w:proofErr w:type="spellStart"/>
            <w:r w:rsidRPr="00AB3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Яндекс.Метрика</w:t>
            </w:r>
            <w:proofErr w:type="spellEnd"/>
            <w:r w:rsidRPr="00AB3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</w:tcPr>
          <w:p w14:paraId="3E4A3222" w14:textId="50BB302C" w:rsidR="00AB3C9C" w:rsidRPr="00471C64" w:rsidRDefault="00AB3C9C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Посетители сайта</w:t>
            </w:r>
          </w:p>
        </w:tc>
        <w:tc>
          <w:tcPr>
            <w:tcW w:w="0" w:type="auto"/>
            <w:vAlign w:val="center"/>
          </w:tcPr>
          <w:p w14:paraId="3F720A82" w14:textId="232A4569" w:rsidR="00AB3C9C" w:rsidRPr="00471C64" w:rsidRDefault="00AB3C9C" w:rsidP="00471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B3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сеансов, приблизительное местоположение, данные о браузерах и устройствах</w:t>
            </w:r>
          </w:p>
        </w:tc>
      </w:tr>
    </w:tbl>
    <w:p w14:paraId="23A9695E" w14:textId="57BE290A" w:rsidR="00471C64" w:rsidRPr="00471C64" w:rsidRDefault="00471C64" w:rsidP="00471C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передачу своих персональных данных, в том числе из личного кабинета, третьим лицам, партнерам Оператора, обеспечивающим функционирование сервисов Оператора: имя, адрес электронной почты, номер телефона. </w:t>
      </w:r>
    </w:p>
    <w:p w14:paraId="353C10A5" w14:textId="1B4F1DEB" w:rsidR="00471C64" w:rsidRPr="00471C64" w:rsidRDefault="00471C64" w:rsidP="00471C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действует с даты его предоставления и действует в течение срока, необходимого для достижения указанных в настоящем согласии целей обработки персональных данных, при </w:t>
      </w:r>
      <w:r w:rsidR="000467F2"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этом, может быть,</w:t>
      </w: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любой момент отозвано Субъектом персональных данных следующими способами: </w:t>
      </w:r>
    </w:p>
    <w:p w14:paraId="5C574715" w14:textId="77777777" w:rsidR="00471C64" w:rsidRPr="00471C64" w:rsidRDefault="00471C64" w:rsidP="00471C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направления письменного уведомления с требованием о прекращении обработки персональных данных в произвольной форме, по адресу Оператора, указанному выше</w:t>
      </w:r>
    </w:p>
    <w:p w14:paraId="39FC20C8" w14:textId="396AB388" w:rsidR="00471C64" w:rsidRPr="00471C64" w:rsidRDefault="00471C64" w:rsidP="00471C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отписки от информационной (новостной) рассылки путем нажатия на специальную ссылку для отписки внизу электронного письма с рассылкой</w:t>
      </w:r>
      <w:r w:rsidR="0004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таких рассылок</w:t>
      </w:r>
    </w:p>
    <w:p w14:paraId="188270D9" w14:textId="353955ED" w:rsidR="00471C64" w:rsidRPr="00471C64" w:rsidRDefault="00471C64" w:rsidP="00471C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предоставления согласия на обработку персональных данных Субъекта персональных данных является дата отправки заполненной веб-формы на Сайте Оператора (проставление отметки (нажатие) в соответствующем поле веб-формы</w:t>
      </w:r>
      <w:r w:rsidR="000842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F3006A7" w14:textId="77777777" w:rsidR="00471C64" w:rsidRPr="00471C64" w:rsidRDefault="00471C64" w:rsidP="00471C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известно, что я могу отозвать согласие на обработку персональных данных, указанных в настоящем согласии. В случае отзыва согласия на обработку персональных данных Оператор прекращает их обработку и уничтожает персональные данные в срок, не превышающий 30 (тридцати) дней с даты поступления отзыва. Я осознаю, что в случае отказа в предоставлении согласия на обработку персональных данных Оператор будет вынужден отказать мне в совершении действий, предусмотренных вышеуказанными целями обработки персональных данных. </w:t>
      </w:r>
    </w:p>
    <w:p w14:paraId="507C1BFE" w14:textId="77777777" w:rsidR="00471C64" w:rsidRPr="00471C64" w:rsidRDefault="00471C64" w:rsidP="00471C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уведомлен(-а), что при обработке персональных данных Оператор принимает предусмотренные ст. 19 ФЗ «О персональных данных»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14:paraId="444ACB9F" w14:textId="0431167E" w:rsidR="00471C64" w:rsidRPr="00471C64" w:rsidRDefault="00471C64" w:rsidP="00471C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гарантирую получение мной согласия от третьих лиц, чьи данные я указал(-а) на сайте Оператора, на передачу их персональных данных Оператору и их обработку в целях </w:t>
      </w:r>
      <w:r w:rsidR="00084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</w:t>
      </w:r>
      <w:r w:rsidRPr="00471C64">
        <w:rPr>
          <w:rFonts w:ascii="Times New Roman" w:eastAsia="Times New Roman" w:hAnsi="Times New Roman" w:cs="Times New Roman"/>
          <w:sz w:val="24"/>
          <w:szCs w:val="24"/>
          <w:lang w:eastAsia="ru-RU"/>
        </w:rPr>
        <w:t>. Я осведомлен, что самостоятельно несу ответственность за достоверность и актуальность персональных данных.</w:t>
      </w:r>
    </w:p>
    <w:p w14:paraId="5E30D65E" w14:textId="77777777" w:rsidR="009C23ED" w:rsidRPr="00471C64" w:rsidRDefault="009C23ED" w:rsidP="00471C64">
      <w:pPr>
        <w:jc w:val="both"/>
      </w:pPr>
    </w:p>
    <w:sectPr w:rsidR="009C23ED" w:rsidRPr="0047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95638"/>
    <w:multiLevelType w:val="multilevel"/>
    <w:tmpl w:val="CEC6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ED"/>
    <w:rsid w:val="000467F2"/>
    <w:rsid w:val="000842E6"/>
    <w:rsid w:val="00471C64"/>
    <w:rsid w:val="009C23ED"/>
    <w:rsid w:val="00AB3C9C"/>
    <w:rsid w:val="00C1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643C0"/>
  <w15:chartTrackingRefBased/>
  <w15:docId w15:val="{3C42EF21-A3F2-48E5-B154-FFDA9736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71C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1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Волков</dc:creator>
  <cp:keywords/>
  <dc:description/>
  <cp:lastModifiedBy>Алексей Волков</cp:lastModifiedBy>
  <cp:revision>4</cp:revision>
  <dcterms:created xsi:type="dcterms:W3CDTF">2026-04-09T21:13:00Z</dcterms:created>
  <dcterms:modified xsi:type="dcterms:W3CDTF">2026-05-08T16:51:00Z</dcterms:modified>
</cp:coreProperties>
</file>